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4D1" w:rsidRDefault="00D45BBA"/>
    <w:p w:rsidR="00D45BBA" w:rsidRDefault="00D45BBA">
      <w:r w:rsidRPr="00D45BBA">
        <w:t>https://propsyteen.ru/</w:t>
      </w:r>
    </w:p>
    <w:p w:rsidR="00D45BBA" w:rsidRDefault="00D45BBA"/>
    <w:p w:rsidR="00D45BBA" w:rsidRDefault="00D45BBA">
      <w:r>
        <w:rPr>
          <w:noProof/>
          <w:lang w:eastAsia="ru-RU"/>
        </w:rPr>
        <w:drawing>
          <wp:inline distT="0" distB="0" distL="0" distR="0">
            <wp:extent cx="4078331" cy="3403158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880" t="11190" r="21221" b="4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341" cy="3405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BBA" w:rsidRDefault="00D45BBA"/>
    <w:p w:rsidR="00D45BBA" w:rsidRDefault="00D45BBA"/>
    <w:p w:rsidR="00D45BBA" w:rsidRDefault="00D45BBA"/>
    <w:p w:rsidR="00D45BBA" w:rsidRDefault="00D45BBA">
      <w:r w:rsidRPr="00D45BBA">
        <w:t>https://</w:t>
      </w:r>
      <w:r>
        <w:t>telefon-doveria.ru/</w:t>
      </w:r>
    </w:p>
    <w:p w:rsidR="00D45BBA" w:rsidRDefault="00D45BBA"/>
    <w:p w:rsidR="00D45BBA" w:rsidRDefault="00D45BBA">
      <w:r>
        <w:rPr>
          <w:noProof/>
          <w:lang w:eastAsia="ru-RU"/>
        </w:rPr>
        <w:drawing>
          <wp:inline distT="0" distB="0" distL="0" distR="0">
            <wp:extent cx="4529096" cy="3069199"/>
            <wp:effectExtent l="19050" t="0" r="4804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139" t="6190" r="13344" b="6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03" cy="306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5BBA" w:rsidSect="00D45BBA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45BBA"/>
    <w:rsid w:val="000A368C"/>
    <w:rsid w:val="000B5769"/>
    <w:rsid w:val="0026793B"/>
    <w:rsid w:val="00333F33"/>
    <w:rsid w:val="00960FC7"/>
    <w:rsid w:val="00B54D43"/>
    <w:rsid w:val="00D45BBA"/>
    <w:rsid w:val="00DE1712"/>
    <w:rsid w:val="00DF30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F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5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5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BAC46-9794-4365-B026-087AFBB86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2022-04-01T07:37:00Z</dcterms:created>
  <dcterms:modified xsi:type="dcterms:W3CDTF">2022-04-01T07:45:00Z</dcterms:modified>
</cp:coreProperties>
</file>